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2D1A9F0F" w:rsidR="00F32AE3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7A0F4D">
        <w:rPr>
          <w:rFonts w:hint="cs"/>
          <w:color w:val="000000" w:themeColor="text1"/>
          <w:sz w:val="28"/>
          <w:szCs w:val="28"/>
          <w:rtl/>
        </w:rPr>
        <w:t>1</w:t>
      </w:r>
      <w:r w:rsidR="005068F1">
        <w:rPr>
          <w:color w:val="000000" w:themeColor="text1"/>
          <w:sz w:val="28"/>
          <w:szCs w:val="28"/>
        </w:rPr>
        <w:t>2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rFonts w:hint="cs"/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21974513" w14:textId="77777777" w:rsidR="0038037F" w:rsidRDefault="0038037F" w:rsidP="00EC0712">
      <w:pPr>
        <w:rPr>
          <w:color w:val="000000" w:themeColor="text1"/>
          <w:sz w:val="28"/>
          <w:szCs w:val="28"/>
          <w:rtl/>
        </w:rPr>
      </w:pPr>
    </w:p>
    <w:p w14:paraId="3D544691" w14:textId="7C0D7C1C" w:rsidR="001B1E6E" w:rsidRPr="009C5678" w:rsidRDefault="004B5521" w:rsidP="004B5521">
      <w:pPr>
        <w:rPr>
          <w:color w:val="262626" w:themeColor="text1" w:themeTint="D9"/>
          <w:sz w:val="28"/>
          <w:szCs w:val="28"/>
          <w:lang w:val="en-AE"/>
        </w:rPr>
      </w:pPr>
      <w:r w:rsidRPr="004B5521">
        <w:rPr>
          <w:color w:val="262626" w:themeColor="text1" w:themeTint="D9"/>
          <w:sz w:val="28"/>
          <w:szCs w:val="28"/>
        </w:rPr>
        <w:t>During the twelfth week of my training at the Fujairah Police General Headquarters, I conducted </w:t>
      </w:r>
      <w:r w:rsidRPr="004B5521">
        <w:rPr>
          <w:b/>
          <w:bCs/>
          <w:color w:val="262626" w:themeColor="text1" w:themeTint="D9"/>
          <w:sz w:val="28"/>
          <w:szCs w:val="28"/>
        </w:rPr>
        <w:t>media monitoring independently</w:t>
      </w:r>
      <w:r w:rsidRPr="004B5521">
        <w:rPr>
          <w:color w:val="262626" w:themeColor="text1" w:themeTint="D9"/>
          <w:sz w:val="28"/>
          <w:szCs w:val="28"/>
        </w:rPr>
        <w:t> from </w:t>
      </w:r>
      <w:r w:rsidRPr="004B5521">
        <w:rPr>
          <w:b/>
          <w:bCs/>
          <w:color w:val="262626" w:themeColor="text1" w:themeTint="D9"/>
          <w:sz w:val="28"/>
          <w:szCs w:val="28"/>
        </w:rPr>
        <w:t>November 1 to November 13</w:t>
      </w:r>
      <w:r w:rsidRPr="004B5521">
        <w:rPr>
          <w:color w:val="262626" w:themeColor="text1" w:themeTint="D9"/>
          <w:sz w:val="28"/>
          <w:szCs w:val="28"/>
        </w:rPr>
        <w:t>. This task allowed me to </w:t>
      </w:r>
      <w:r w:rsidRPr="004B5521">
        <w:rPr>
          <w:b/>
          <w:bCs/>
          <w:color w:val="262626" w:themeColor="text1" w:themeTint="D9"/>
          <w:sz w:val="28"/>
          <w:szCs w:val="28"/>
        </w:rPr>
        <w:t>review and apply the skills I had learned</w:t>
      </w:r>
      <w:r>
        <w:rPr>
          <w:b/>
          <w:bCs/>
          <w:color w:val="262626" w:themeColor="text1" w:themeTint="D9"/>
          <w:sz w:val="28"/>
          <w:szCs w:val="28"/>
        </w:rPr>
        <w:t xml:space="preserve"> </w:t>
      </w:r>
      <w:r w:rsidRPr="004B5521">
        <w:rPr>
          <w:color w:val="262626" w:themeColor="text1" w:themeTint="D9"/>
          <w:sz w:val="28"/>
          <w:szCs w:val="28"/>
        </w:rPr>
        <w:t>previously with Professor Salma. I tracked news related to the General Headquarters of Fujairah Police, organized the information, and documented it accurately, reinforcing my understanding of media monitoring and reporting procedures.</w:t>
      </w:r>
    </w:p>
    <w:sectPr w:rsidR="001B1E6E" w:rsidRPr="009C567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3E456" w14:textId="77777777" w:rsidR="007E1415" w:rsidRDefault="007E1415">
      <w:r>
        <w:separator/>
      </w:r>
    </w:p>
    <w:p w14:paraId="50DB6DDD" w14:textId="77777777" w:rsidR="007E1415" w:rsidRDefault="007E1415"/>
  </w:endnote>
  <w:endnote w:type="continuationSeparator" w:id="0">
    <w:p w14:paraId="1EBA8EC1" w14:textId="77777777" w:rsidR="007E1415" w:rsidRDefault="007E1415">
      <w:r>
        <w:continuationSeparator/>
      </w:r>
    </w:p>
    <w:p w14:paraId="760339B5" w14:textId="77777777" w:rsidR="007E1415" w:rsidRDefault="007E1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3F524" w14:textId="77777777" w:rsidR="007E1415" w:rsidRDefault="007E1415">
      <w:r>
        <w:separator/>
      </w:r>
    </w:p>
    <w:p w14:paraId="43B03248" w14:textId="77777777" w:rsidR="007E1415" w:rsidRDefault="007E1415"/>
  </w:footnote>
  <w:footnote w:type="continuationSeparator" w:id="0">
    <w:p w14:paraId="7BACF348" w14:textId="77777777" w:rsidR="007E1415" w:rsidRDefault="007E1415">
      <w:r>
        <w:continuationSeparator/>
      </w:r>
    </w:p>
    <w:p w14:paraId="34FE0E4A" w14:textId="77777777" w:rsidR="007E1415" w:rsidRDefault="007E14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1B1E6E"/>
    <w:rsid w:val="001E617C"/>
    <w:rsid w:val="0024324A"/>
    <w:rsid w:val="002663F2"/>
    <w:rsid w:val="0029728F"/>
    <w:rsid w:val="00333BD3"/>
    <w:rsid w:val="0038037F"/>
    <w:rsid w:val="003A168C"/>
    <w:rsid w:val="003D7B3F"/>
    <w:rsid w:val="004B5521"/>
    <w:rsid w:val="005068F1"/>
    <w:rsid w:val="005446D5"/>
    <w:rsid w:val="00566A63"/>
    <w:rsid w:val="005C0D4E"/>
    <w:rsid w:val="005F0106"/>
    <w:rsid w:val="00710866"/>
    <w:rsid w:val="00713A55"/>
    <w:rsid w:val="007203AD"/>
    <w:rsid w:val="007A0F4D"/>
    <w:rsid w:val="007E1415"/>
    <w:rsid w:val="00826B02"/>
    <w:rsid w:val="00842209"/>
    <w:rsid w:val="00876CD4"/>
    <w:rsid w:val="00926D7E"/>
    <w:rsid w:val="009C2820"/>
    <w:rsid w:val="009C5678"/>
    <w:rsid w:val="009F5616"/>
    <w:rsid w:val="00A04F12"/>
    <w:rsid w:val="00A10D9A"/>
    <w:rsid w:val="00AC7E05"/>
    <w:rsid w:val="00BA7BA1"/>
    <w:rsid w:val="00C33A19"/>
    <w:rsid w:val="00C526C3"/>
    <w:rsid w:val="00D04D73"/>
    <w:rsid w:val="00D770B0"/>
    <w:rsid w:val="00DF03E5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2025-11-06T04:51:00Z</dcterms:created>
  <dcterms:modified xsi:type="dcterms:W3CDTF">2025-11-06T04:51:00Z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